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E599F" w14:textId="22A628E1" w:rsidR="00B07EEF" w:rsidRPr="00976AC6" w:rsidRDefault="00B07EEF" w:rsidP="00B07EEF">
      <w:pPr>
        <w:rPr>
          <w:b/>
          <w:bCs/>
          <w:sz w:val="32"/>
          <w:szCs w:val="32"/>
        </w:rPr>
      </w:pPr>
      <w:r w:rsidRPr="00B07EEF">
        <w:rPr>
          <w:b/>
          <w:bCs/>
          <w:sz w:val="32"/>
          <w:szCs w:val="32"/>
        </w:rPr>
        <w:t>Knowledge Bowl Meeting- September 2</w:t>
      </w:r>
      <w:r w:rsidR="0007604B">
        <w:rPr>
          <w:b/>
          <w:bCs/>
          <w:sz w:val="32"/>
          <w:szCs w:val="32"/>
        </w:rPr>
        <w:t>0</w:t>
      </w:r>
      <w:r w:rsidRPr="00B07EEF">
        <w:rPr>
          <w:b/>
          <w:bCs/>
          <w:sz w:val="32"/>
          <w:szCs w:val="32"/>
        </w:rPr>
        <w:t>, 202</w:t>
      </w:r>
      <w:r w:rsidR="0007604B">
        <w:rPr>
          <w:b/>
          <w:bCs/>
          <w:sz w:val="32"/>
          <w:szCs w:val="32"/>
        </w:rPr>
        <w:t>3</w:t>
      </w:r>
    </w:p>
    <w:p w14:paraId="7AD93331" w14:textId="2D20DD77" w:rsidR="00B07EEF" w:rsidRPr="00E26A97" w:rsidRDefault="00B07EEF" w:rsidP="00B07EEF">
      <w:pPr>
        <w:pStyle w:val="ListParagraph"/>
        <w:numPr>
          <w:ilvl w:val="0"/>
          <w:numId w:val="1"/>
        </w:numPr>
        <w:rPr>
          <w:sz w:val="24"/>
          <w:szCs w:val="24"/>
        </w:rPr>
      </w:pPr>
      <w:r w:rsidRPr="00E26A97">
        <w:rPr>
          <w:sz w:val="24"/>
          <w:szCs w:val="24"/>
        </w:rPr>
        <w:t xml:space="preserve">The date for our Spring Meeting will be May </w:t>
      </w:r>
      <w:r w:rsidR="0007604B" w:rsidRPr="00E26A97">
        <w:rPr>
          <w:sz w:val="24"/>
          <w:szCs w:val="24"/>
        </w:rPr>
        <w:t>6</w:t>
      </w:r>
      <w:r w:rsidRPr="00E26A97">
        <w:rPr>
          <w:sz w:val="24"/>
          <w:szCs w:val="24"/>
        </w:rPr>
        <w:t xml:space="preserve">, </w:t>
      </w:r>
      <w:r w:rsidR="00286ADD" w:rsidRPr="00E26A97">
        <w:rPr>
          <w:sz w:val="24"/>
          <w:szCs w:val="24"/>
        </w:rPr>
        <w:t>2024,</w:t>
      </w:r>
      <w:r w:rsidR="0007604B" w:rsidRPr="00E26A97">
        <w:rPr>
          <w:sz w:val="24"/>
          <w:szCs w:val="24"/>
        </w:rPr>
        <w:t xml:space="preserve"> at 3:30</w:t>
      </w:r>
      <w:r w:rsidRPr="00E26A97">
        <w:rPr>
          <w:sz w:val="24"/>
          <w:szCs w:val="24"/>
        </w:rPr>
        <w:t>.</w:t>
      </w:r>
    </w:p>
    <w:p w14:paraId="2AC93A0D" w14:textId="77777777" w:rsidR="00E26A97" w:rsidRDefault="00B07EEF" w:rsidP="00B07EEF">
      <w:pPr>
        <w:pStyle w:val="ListParagraph"/>
        <w:numPr>
          <w:ilvl w:val="0"/>
          <w:numId w:val="1"/>
        </w:numPr>
        <w:spacing w:after="0"/>
        <w:rPr>
          <w:sz w:val="24"/>
          <w:szCs w:val="24"/>
        </w:rPr>
      </w:pPr>
      <w:r w:rsidRPr="00E26A97">
        <w:rPr>
          <w:sz w:val="24"/>
          <w:szCs w:val="24"/>
        </w:rPr>
        <w:t>Quick Review</w:t>
      </w:r>
      <w:r w:rsidR="00976AC6" w:rsidRPr="00E26A97">
        <w:rPr>
          <w:sz w:val="24"/>
          <w:szCs w:val="24"/>
        </w:rPr>
        <w:t xml:space="preserve"> of</w:t>
      </w:r>
      <w:r w:rsidRPr="00E26A97">
        <w:rPr>
          <w:sz w:val="24"/>
          <w:szCs w:val="24"/>
        </w:rPr>
        <w:t xml:space="preserve"> Website- </w:t>
      </w:r>
      <w:hyperlink r:id="rId5" w:history="1">
        <w:r w:rsidR="00976AC6" w:rsidRPr="00E26A97">
          <w:rPr>
            <w:rStyle w:val="Hyperlink"/>
            <w:sz w:val="24"/>
            <w:szCs w:val="24"/>
          </w:rPr>
          <w:t>www.swwc.org/kb</w:t>
        </w:r>
      </w:hyperlink>
      <w:r w:rsidR="00976AC6" w:rsidRPr="00E26A97">
        <w:rPr>
          <w:sz w:val="24"/>
          <w:szCs w:val="24"/>
        </w:rPr>
        <w:t xml:space="preserve">  </w:t>
      </w:r>
      <w:r w:rsidR="008B7564" w:rsidRPr="00E26A97">
        <w:rPr>
          <w:sz w:val="24"/>
          <w:szCs w:val="24"/>
        </w:rPr>
        <w:t xml:space="preserve">  </w:t>
      </w:r>
    </w:p>
    <w:p w14:paraId="0F6D0E0F" w14:textId="77777777" w:rsidR="00E26A97" w:rsidRDefault="008B7564" w:rsidP="00E26A97">
      <w:pPr>
        <w:pStyle w:val="ListParagraph"/>
        <w:numPr>
          <w:ilvl w:val="1"/>
          <w:numId w:val="1"/>
        </w:numPr>
        <w:spacing w:after="0"/>
        <w:rPr>
          <w:sz w:val="24"/>
          <w:szCs w:val="24"/>
        </w:rPr>
      </w:pPr>
      <w:r w:rsidRPr="00E26A97">
        <w:rPr>
          <w:sz w:val="24"/>
          <w:szCs w:val="24"/>
        </w:rPr>
        <w:t xml:space="preserve">The Practice Questions and </w:t>
      </w:r>
      <w:r w:rsidR="000D1889" w:rsidRPr="00E26A97">
        <w:rPr>
          <w:sz w:val="24"/>
          <w:szCs w:val="24"/>
        </w:rPr>
        <w:t>Coaches’</w:t>
      </w:r>
      <w:r w:rsidRPr="00E26A97">
        <w:rPr>
          <w:sz w:val="24"/>
          <w:szCs w:val="24"/>
        </w:rPr>
        <w:t xml:space="preserve"> Cell Phone </w:t>
      </w:r>
      <w:r w:rsidR="000D1889" w:rsidRPr="00E26A97">
        <w:rPr>
          <w:sz w:val="24"/>
          <w:szCs w:val="24"/>
        </w:rPr>
        <w:t xml:space="preserve">Numbers </w:t>
      </w:r>
      <w:r w:rsidRPr="00E26A97">
        <w:rPr>
          <w:sz w:val="24"/>
          <w:szCs w:val="24"/>
        </w:rPr>
        <w:t xml:space="preserve">are password protected.  </w:t>
      </w:r>
    </w:p>
    <w:p w14:paraId="311B4DA7" w14:textId="534ECB2C" w:rsidR="00913DF6" w:rsidRDefault="00976AC6" w:rsidP="00913DF6">
      <w:pPr>
        <w:pStyle w:val="ListParagraph"/>
        <w:numPr>
          <w:ilvl w:val="2"/>
          <w:numId w:val="1"/>
        </w:numPr>
        <w:spacing w:after="0"/>
        <w:rPr>
          <w:color w:val="0000FF"/>
          <w:sz w:val="24"/>
          <w:szCs w:val="24"/>
        </w:rPr>
      </w:pPr>
      <w:r w:rsidRPr="00286ADD">
        <w:rPr>
          <w:color w:val="0000FF"/>
          <w:sz w:val="24"/>
          <w:szCs w:val="24"/>
        </w:rPr>
        <w:t>U</w:t>
      </w:r>
      <w:r w:rsidR="00B07EEF" w:rsidRPr="00286ADD">
        <w:rPr>
          <w:color w:val="0000FF"/>
          <w:sz w:val="24"/>
          <w:szCs w:val="24"/>
        </w:rPr>
        <w:t xml:space="preserve">sername: </w:t>
      </w:r>
      <w:proofErr w:type="spellStart"/>
      <w:r w:rsidR="00B07EEF" w:rsidRPr="00286ADD">
        <w:rPr>
          <w:color w:val="0000FF"/>
          <w:sz w:val="24"/>
          <w:szCs w:val="24"/>
        </w:rPr>
        <w:t>kbcoach</w:t>
      </w:r>
      <w:proofErr w:type="spellEnd"/>
      <w:r w:rsidR="00B07EEF" w:rsidRPr="00286ADD">
        <w:rPr>
          <w:color w:val="0000FF"/>
          <w:sz w:val="24"/>
          <w:szCs w:val="24"/>
        </w:rPr>
        <w:t xml:space="preserve"> </w:t>
      </w:r>
      <w:r w:rsidR="0007604B" w:rsidRPr="00286ADD">
        <w:rPr>
          <w:color w:val="0000FF"/>
          <w:sz w:val="24"/>
          <w:szCs w:val="24"/>
        </w:rPr>
        <w:t xml:space="preserve">  </w:t>
      </w:r>
      <w:r w:rsidR="00B07EEF" w:rsidRPr="00286ADD">
        <w:rPr>
          <w:color w:val="0000FF"/>
          <w:sz w:val="24"/>
          <w:szCs w:val="24"/>
        </w:rPr>
        <w:t xml:space="preserve"> </w:t>
      </w:r>
      <w:r w:rsidRPr="00286ADD">
        <w:rPr>
          <w:color w:val="0000FF"/>
          <w:sz w:val="24"/>
          <w:szCs w:val="24"/>
        </w:rPr>
        <w:t>P</w:t>
      </w:r>
      <w:r w:rsidR="00B07EEF" w:rsidRPr="00286ADD">
        <w:rPr>
          <w:color w:val="0000FF"/>
          <w:sz w:val="24"/>
          <w:szCs w:val="24"/>
        </w:rPr>
        <w:t>assword: question</w:t>
      </w:r>
    </w:p>
    <w:p w14:paraId="615C76AE" w14:textId="22308216" w:rsidR="00913DF6" w:rsidRPr="00913DF6" w:rsidRDefault="00913DF6" w:rsidP="00913DF6">
      <w:pPr>
        <w:pStyle w:val="ListParagraph"/>
        <w:numPr>
          <w:ilvl w:val="1"/>
          <w:numId w:val="1"/>
        </w:numPr>
        <w:spacing w:after="0"/>
        <w:rPr>
          <w:color w:val="0000FF"/>
          <w:sz w:val="24"/>
          <w:szCs w:val="24"/>
        </w:rPr>
      </w:pPr>
      <w:r w:rsidRPr="00E26A97">
        <w:rPr>
          <w:sz w:val="24"/>
          <w:szCs w:val="24"/>
        </w:rPr>
        <w:t>New practice questions have been added to the website</w:t>
      </w:r>
      <w:r>
        <w:rPr>
          <w:sz w:val="24"/>
          <w:szCs w:val="24"/>
        </w:rPr>
        <w:t>.</w:t>
      </w:r>
    </w:p>
    <w:p w14:paraId="37D1112B" w14:textId="1542DD73" w:rsidR="00E26A97" w:rsidRDefault="00E26A97" w:rsidP="00E26A97">
      <w:pPr>
        <w:pStyle w:val="ListParagraph"/>
        <w:numPr>
          <w:ilvl w:val="1"/>
          <w:numId w:val="1"/>
        </w:numPr>
        <w:spacing w:after="0"/>
        <w:rPr>
          <w:sz w:val="24"/>
          <w:szCs w:val="24"/>
        </w:rPr>
      </w:pPr>
      <w:r>
        <w:rPr>
          <w:sz w:val="24"/>
          <w:szCs w:val="24"/>
        </w:rPr>
        <w:t xml:space="preserve">There is a </w:t>
      </w:r>
      <w:r w:rsidR="00286ADD">
        <w:rPr>
          <w:sz w:val="24"/>
          <w:szCs w:val="24"/>
        </w:rPr>
        <w:t xml:space="preserve">new </w:t>
      </w:r>
      <w:r>
        <w:rPr>
          <w:sz w:val="24"/>
          <w:szCs w:val="24"/>
        </w:rPr>
        <w:t xml:space="preserve">link to a Google Scoresheet </w:t>
      </w:r>
      <w:r w:rsidR="00286ADD">
        <w:rPr>
          <w:sz w:val="24"/>
          <w:szCs w:val="24"/>
        </w:rPr>
        <w:t>like</w:t>
      </w:r>
      <w:r>
        <w:rPr>
          <w:sz w:val="24"/>
          <w:szCs w:val="24"/>
        </w:rPr>
        <w:t xml:space="preserve"> the one we’ve used at the sub-region and region meets the last couple of years.  Make sure to review the Tip Sheet if you choose to use that scoresheet.</w:t>
      </w:r>
    </w:p>
    <w:p w14:paraId="4CECC52A" w14:textId="77777777" w:rsidR="008313D9" w:rsidRPr="00E26A97" w:rsidRDefault="008313D9" w:rsidP="00286ADD">
      <w:pPr>
        <w:spacing w:after="0"/>
        <w:rPr>
          <w:sz w:val="24"/>
          <w:szCs w:val="24"/>
        </w:rPr>
      </w:pPr>
    </w:p>
    <w:p w14:paraId="1F8C898E" w14:textId="2A87D5DA" w:rsidR="00286ADD" w:rsidRDefault="0025642A" w:rsidP="0025642A">
      <w:pPr>
        <w:rPr>
          <w:sz w:val="24"/>
          <w:szCs w:val="24"/>
        </w:rPr>
      </w:pPr>
      <w:r w:rsidRPr="00E26A97">
        <w:rPr>
          <w:sz w:val="24"/>
          <w:szCs w:val="24"/>
        </w:rPr>
        <w:t>**</w:t>
      </w:r>
      <w:proofErr w:type="gramStart"/>
      <w:r w:rsidRPr="00E26A97">
        <w:rPr>
          <w:sz w:val="24"/>
          <w:szCs w:val="24"/>
        </w:rPr>
        <w:t xml:space="preserve">*  </w:t>
      </w:r>
      <w:r w:rsidR="00733AF0" w:rsidRPr="00E26A97">
        <w:rPr>
          <w:sz w:val="24"/>
          <w:szCs w:val="24"/>
        </w:rPr>
        <w:t>Please</w:t>
      </w:r>
      <w:proofErr w:type="gramEnd"/>
      <w:r w:rsidR="00733AF0" w:rsidRPr="00E26A97">
        <w:rPr>
          <w:sz w:val="24"/>
          <w:szCs w:val="24"/>
        </w:rPr>
        <w:t xml:space="preserve"> go to the Coaches’ section of the website and make sure I have your correct </w:t>
      </w:r>
      <w:r w:rsidR="00913DF6">
        <w:rPr>
          <w:sz w:val="24"/>
          <w:szCs w:val="24"/>
        </w:rPr>
        <w:t xml:space="preserve">contact </w:t>
      </w:r>
      <w:r w:rsidR="00733AF0" w:rsidRPr="00E26A97">
        <w:rPr>
          <w:sz w:val="24"/>
          <w:szCs w:val="24"/>
        </w:rPr>
        <w:t xml:space="preserve">information on </w:t>
      </w:r>
      <w:r w:rsidR="00733AF0" w:rsidRPr="00E26A97">
        <w:rPr>
          <w:sz w:val="24"/>
          <w:szCs w:val="24"/>
          <w:u w:val="single"/>
        </w:rPr>
        <w:t>all</w:t>
      </w:r>
      <w:r w:rsidR="00733AF0" w:rsidRPr="00E26A97">
        <w:rPr>
          <w:sz w:val="24"/>
          <w:szCs w:val="24"/>
        </w:rPr>
        <w:t xml:space="preserve"> the tabs.  </w:t>
      </w:r>
    </w:p>
    <w:p w14:paraId="4DB6E4A4" w14:textId="5AFC2207" w:rsidR="00913DF6" w:rsidRDefault="00913DF6" w:rsidP="0025642A">
      <w:pPr>
        <w:rPr>
          <w:sz w:val="24"/>
          <w:szCs w:val="24"/>
        </w:rPr>
      </w:pPr>
      <w:proofErr w:type="gramStart"/>
      <w:r w:rsidRPr="00E26A97">
        <w:rPr>
          <w:sz w:val="24"/>
          <w:szCs w:val="24"/>
        </w:rPr>
        <w:t>New</w:t>
      </w:r>
      <w:proofErr w:type="gramEnd"/>
      <w:r w:rsidRPr="00E26A97">
        <w:rPr>
          <w:sz w:val="24"/>
          <w:szCs w:val="24"/>
        </w:rPr>
        <w:t xml:space="preserve"> Question Vendor</w:t>
      </w:r>
      <w:r>
        <w:rPr>
          <w:sz w:val="24"/>
          <w:szCs w:val="24"/>
        </w:rPr>
        <w:t xml:space="preserve"> this year will be</w:t>
      </w:r>
      <w:r w:rsidRPr="00E26A97">
        <w:rPr>
          <w:sz w:val="24"/>
          <w:szCs w:val="24"/>
        </w:rPr>
        <w:t xml:space="preserve"> </w:t>
      </w:r>
      <w:r w:rsidRPr="00E26A97">
        <w:rPr>
          <w:i/>
          <w:iCs/>
          <w:sz w:val="24"/>
          <w:szCs w:val="24"/>
        </w:rPr>
        <w:t xml:space="preserve">Question Authorities. </w:t>
      </w:r>
      <w:r w:rsidRPr="00E26A97">
        <w:rPr>
          <w:sz w:val="24"/>
          <w:szCs w:val="24"/>
        </w:rPr>
        <w:t xml:space="preserve"> </w:t>
      </w:r>
    </w:p>
    <w:p w14:paraId="6C4C7ECA" w14:textId="42F9C5B1" w:rsidR="00286ADD" w:rsidRPr="00E26A97" w:rsidRDefault="00286ADD" w:rsidP="00286ADD">
      <w:pPr>
        <w:spacing w:after="0"/>
        <w:ind w:left="360"/>
        <w:rPr>
          <w:sz w:val="24"/>
          <w:szCs w:val="24"/>
        </w:rPr>
      </w:pPr>
      <w:r w:rsidRPr="00E26A97">
        <w:rPr>
          <w:sz w:val="24"/>
          <w:szCs w:val="24"/>
        </w:rPr>
        <w:t>Additional Invitational dates were added to the document</w:t>
      </w:r>
      <w:r w:rsidR="00EA4D89">
        <w:rPr>
          <w:sz w:val="24"/>
          <w:szCs w:val="24"/>
        </w:rPr>
        <w:t>s</w:t>
      </w:r>
      <w:r w:rsidRPr="00E26A97">
        <w:rPr>
          <w:sz w:val="24"/>
          <w:szCs w:val="24"/>
        </w:rPr>
        <w:t xml:space="preserve"> on the website.  If you are interested in hosting a </w:t>
      </w:r>
      <w:proofErr w:type="gramStart"/>
      <w:r w:rsidRPr="00E26A97">
        <w:rPr>
          <w:sz w:val="24"/>
          <w:szCs w:val="24"/>
        </w:rPr>
        <w:t>meet</w:t>
      </w:r>
      <w:proofErr w:type="gramEnd"/>
      <w:r w:rsidRPr="00E26A97">
        <w:rPr>
          <w:sz w:val="24"/>
          <w:szCs w:val="24"/>
        </w:rPr>
        <w:t xml:space="preserve">, contact Gail.  </w:t>
      </w:r>
    </w:p>
    <w:p w14:paraId="4DA90F68" w14:textId="77777777" w:rsidR="00286ADD" w:rsidRDefault="00286ADD" w:rsidP="00286ADD">
      <w:pPr>
        <w:pStyle w:val="ListParagraph"/>
        <w:numPr>
          <w:ilvl w:val="1"/>
          <w:numId w:val="2"/>
        </w:numPr>
        <w:rPr>
          <w:sz w:val="24"/>
          <w:szCs w:val="24"/>
        </w:rPr>
      </w:pPr>
      <w:r w:rsidRPr="00E26A97">
        <w:rPr>
          <w:sz w:val="24"/>
          <w:szCs w:val="24"/>
        </w:rPr>
        <w:t>Region 6 coaches- if you are still considering hosting a meet, it would be great to get one on the books in December so the JH teams can get a practice meet in before the sub-region and super-regional meets.</w:t>
      </w:r>
    </w:p>
    <w:p w14:paraId="51ED2FE3" w14:textId="03220107" w:rsidR="00913DF6" w:rsidRDefault="00913DF6" w:rsidP="00286ADD">
      <w:pPr>
        <w:pStyle w:val="ListParagraph"/>
        <w:numPr>
          <w:ilvl w:val="1"/>
          <w:numId w:val="2"/>
        </w:numPr>
        <w:rPr>
          <w:sz w:val="24"/>
          <w:szCs w:val="24"/>
        </w:rPr>
      </w:pPr>
      <w:r>
        <w:rPr>
          <w:sz w:val="24"/>
          <w:szCs w:val="24"/>
        </w:rPr>
        <w:t>With some teams going to meets in both Regions, care needs to be taken when sending out questions for invitationals to ensure teams won’t see the questions at multiple meets.  Gail will maintain a spreadsheet that shows which questions will be used at which meets.  If you are a team that goes to both Region 6 and Region 8 meets, please check the spreadsheet to make sure the questions being used at a meet haven’t been used at a meet you’ve already attended.</w:t>
      </w:r>
    </w:p>
    <w:p w14:paraId="38DBE8B4" w14:textId="6E7707EE" w:rsidR="00913DF6" w:rsidRPr="00E26A97" w:rsidRDefault="00913DF6" w:rsidP="00913DF6">
      <w:pPr>
        <w:pStyle w:val="ListParagraph"/>
        <w:numPr>
          <w:ilvl w:val="2"/>
          <w:numId w:val="2"/>
        </w:numPr>
        <w:rPr>
          <w:sz w:val="24"/>
          <w:szCs w:val="24"/>
        </w:rPr>
      </w:pPr>
      <w:r>
        <w:rPr>
          <w:sz w:val="24"/>
          <w:szCs w:val="24"/>
        </w:rPr>
        <w:t xml:space="preserve">This </w:t>
      </w:r>
      <w:hyperlink r:id="rId6" w:history="1">
        <w:r w:rsidRPr="00EA4D89">
          <w:rPr>
            <w:rStyle w:val="Hyperlink"/>
            <w:b/>
            <w:bCs/>
            <w:color w:val="0000FF"/>
            <w:sz w:val="24"/>
            <w:szCs w:val="24"/>
          </w:rPr>
          <w:t>link</w:t>
        </w:r>
      </w:hyperlink>
      <w:r>
        <w:rPr>
          <w:sz w:val="24"/>
          <w:szCs w:val="24"/>
        </w:rPr>
        <w:t xml:space="preserve"> will be updated once more invitationals are scheduled. There is a tab for Junior </w:t>
      </w:r>
      <w:r w:rsidR="00EA4D89">
        <w:rPr>
          <w:sz w:val="24"/>
          <w:szCs w:val="24"/>
        </w:rPr>
        <w:t xml:space="preserve">High </w:t>
      </w:r>
      <w:r>
        <w:rPr>
          <w:sz w:val="24"/>
          <w:szCs w:val="24"/>
        </w:rPr>
        <w:t>Question sets and another for Senior High Question sets.</w:t>
      </w:r>
    </w:p>
    <w:p w14:paraId="69C0E4B7" w14:textId="69141BC6" w:rsidR="00286ADD" w:rsidRPr="00E26A97" w:rsidRDefault="00286ADD" w:rsidP="00286ADD">
      <w:pPr>
        <w:pStyle w:val="ListParagraph"/>
        <w:numPr>
          <w:ilvl w:val="0"/>
          <w:numId w:val="2"/>
        </w:numPr>
        <w:spacing w:after="0"/>
        <w:rPr>
          <w:sz w:val="24"/>
          <w:szCs w:val="24"/>
        </w:rPr>
      </w:pPr>
      <w:r w:rsidRPr="00E26A97">
        <w:rPr>
          <w:sz w:val="24"/>
          <w:szCs w:val="24"/>
        </w:rPr>
        <w:t xml:space="preserve">Registration details will come out in a few weeks.  The links to the forms will be on the respective Junior and Senior High </w:t>
      </w:r>
      <w:r w:rsidR="00913DF6">
        <w:rPr>
          <w:sz w:val="24"/>
          <w:szCs w:val="24"/>
        </w:rPr>
        <w:t>web</w:t>
      </w:r>
      <w:r w:rsidRPr="00E26A97">
        <w:rPr>
          <w:sz w:val="24"/>
          <w:szCs w:val="24"/>
        </w:rPr>
        <w:t xml:space="preserve">pages.  </w:t>
      </w:r>
      <w:r>
        <w:rPr>
          <w:sz w:val="24"/>
          <w:szCs w:val="24"/>
        </w:rPr>
        <w:t>SWWC</w:t>
      </w:r>
      <w:r w:rsidRPr="00E26A97">
        <w:rPr>
          <w:sz w:val="24"/>
          <w:szCs w:val="24"/>
        </w:rPr>
        <w:t xml:space="preserve"> will charge for all the teams registered on the deadline date.  If you register your teams and then need to make a change, call Gail before the deadline.  </w:t>
      </w:r>
    </w:p>
    <w:p w14:paraId="3249E0C8" w14:textId="537608C8" w:rsidR="00286ADD" w:rsidRDefault="00286ADD" w:rsidP="00286ADD">
      <w:pPr>
        <w:spacing w:after="0"/>
        <w:ind w:left="720"/>
        <w:rPr>
          <w:sz w:val="24"/>
          <w:szCs w:val="24"/>
        </w:rPr>
      </w:pPr>
      <w:r>
        <w:rPr>
          <w:sz w:val="24"/>
          <w:szCs w:val="24"/>
        </w:rPr>
        <w:t>2023-24 Registration Deadlines</w:t>
      </w:r>
    </w:p>
    <w:p w14:paraId="28133BD0" w14:textId="2C040BEA" w:rsidR="00286ADD" w:rsidRPr="00E26A97" w:rsidRDefault="00286ADD" w:rsidP="00286ADD">
      <w:pPr>
        <w:spacing w:after="0"/>
        <w:ind w:left="720" w:firstLine="720"/>
        <w:rPr>
          <w:sz w:val="24"/>
          <w:szCs w:val="24"/>
        </w:rPr>
      </w:pPr>
      <w:r w:rsidRPr="00E26A97">
        <w:rPr>
          <w:sz w:val="24"/>
          <w:szCs w:val="24"/>
        </w:rPr>
        <w:t>Junior High- December 6</w:t>
      </w:r>
    </w:p>
    <w:p w14:paraId="43FA16E1" w14:textId="723BD504" w:rsidR="00286ADD" w:rsidRPr="00E26A97" w:rsidRDefault="00286ADD" w:rsidP="00286ADD">
      <w:pPr>
        <w:spacing w:after="0"/>
        <w:ind w:left="720" w:firstLine="720"/>
        <w:rPr>
          <w:sz w:val="24"/>
          <w:szCs w:val="24"/>
        </w:rPr>
      </w:pPr>
      <w:r w:rsidRPr="00E26A97">
        <w:rPr>
          <w:sz w:val="24"/>
          <w:szCs w:val="24"/>
        </w:rPr>
        <w:t>Senior High- February 14</w:t>
      </w:r>
    </w:p>
    <w:p w14:paraId="5BB4B132" w14:textId="68A19E20" w:rsidR="00B07EEF" w:rsidRPr="00E26A97" w:rsidRDefault="00B07EEF" w:rsidP="00BD1D8E">
      <w:pPr>
        <w:pStyle w:val="ListParagraph"/>
        <w:numPr>
          <w:ilvl w:val="0"/>
          <w:numId w:val="3"/>
        </w:numPr>
        <w:rPr>
          <w:sz w:val="24"/>
          <w:szCs w:val="24"/>
        </w:rPr>
      </w:pPr>
      <w:r w:rsidRPr="00E26A97">
        <w:rPr>
          <w:sz w:val="24"/>
          <w:szCs w:val="24"/>
        </w:rPr>
        <w:t>Coaches’ Handbooks</w:t>
      </w:r>
      <w:r w:rsidR="00733AF0" w:rsidRPr="00E26A97">
        <w:rPr>
          <w:sz w:val="24"/>
          <w:szCs w:val="24"/>
        </w:rPr>
        <w:t xml:space="preserve">- The Senior High handbook is being revised and </w:t>
      </w:r>
      <w:r w:rsidR="008B7564" w:rsidRPr="00E26A97">
        <w:rPr>
          <w:sz w:val="24"/>
          <w:szCs w:val="24"/>
        </w:rPr>
        <w:t>will</w:t>
      </w:r>
      <w:r w:rsidR="00733AF0" w:rsidRPr="00E26A97">
        <w:rPr>
          <w:sz w:val="24"/>
          <w:szCs w:val="24"/>
        </w:rPr>
        <w:t xml:space="preserve"> be added to the website </w:t>
      </w:r>
      <w:r w:rsidR="0095014C" w:rsidRPr="00E26A97">
        <w:rPr>
          <w:sz w:val="24"/>
          <w:szCs w:val="24"/>
        </w:rPr>
        <w:t>shortly</w:t>
      </w:r>
      <w:r w:rsidR="00733AF0" w:rsidRPr="00E26A97">
        <w:rPr>
          <w:sz w:val="24"/>
          <w:szCs w:val="24"/>
        </w:rPr>
        <w:t>.</w:t>
      </w:r>
    </w:p>
    <w:p w14:paraId="2D25CC2A" w14:textId="015188A1" w:rsidR="00B07EEF" w:rsidRDefault="00B07EEF" w:rsidP="00BD1D8E">
      <w:pPr>
        <w:pStyle w:val="ListParagraph"/>
        <w:numPr>
          <w:ilvl w:val="0"/>
          <w:numId w:val="5"/>
        </w:numPr>
        <w:spacing w:after="0"/>
        <w:rPr>
          <w:sz w:val="24"/>
          <w:szCs w:val="24"/>
        </w:rPr>
      </w:pPr>
      <w:r w:rsidRPr="00E26A97">
        <w:rPr>
          <w:sz w:val="24"/>
          <w:szCs w:val="24"/>
        </w:rPr>
        <w:t>Senior State Meet: April 1</w:t>
      </w:r>
      <w:r w:rsidR="0025642A" w:rsidRPr="00E26A97">
        <w:rPr>
          <w:sz w:val="24"/>
          <w:szCs w:val="24"/>
        </w:rPr>
        <w:t>1-12, 2024</w:t>
      </w:r>
    </w:p>
    <w:p w14:paraId="0481BB85" w14:textId="1608D5E8" w:rsidR="00EA4D89" w:rsidRPr="00E26A97" w:rsidRDefault="00EA4D89" w:rsidP="00EA4D89">
      <w:pPr>
        <w:pStyle w:val="ListParagraph"/>
        <w:numPr>
          <w:ilvl w:val="1"/>
          <w:numId w:val="5"/>
        </w:numPr>
        <w:spacing w:after="0"/>
        <w:rPr>
          <w:sz w:val="24"/>
          <w:szCs w:val="24"/>
        </w:rPr>
      </w:pPr>
      <w:r>
        <w:rPr>
          <w:sz w:val="24"/>
          <w:szCs w:val="24"/>
        </w:rPr>
        <w:t>We always need judges and readers.  If you are interested in volunteering let Gail know.</w:t>
      </w:r>
    </w:p>
    <w:p w14:paraId="136DD4A6" w14:textId="7783AC4F" w:rsidR="00463772" w:rsidRPr="00E26A97" w:rsidRDefault="00463772" w:rsidP="00B07EEF">
      <w:pPr>
        <w:rPr>
          <w:sz w:val="24"/>
          <w:szCs w:val="24"/>
        </w:rPr>
      </w:pPr>
    </w:p>
    <w:p w14:paraId="117641E5" w14:textId="3F650798" w:rsidR="00463772" w:rsidRPr="00E26A97" w:rsidRDefault="00463772" w:rsidP="00B07EEF">
      <w:pPr>
        <w:rPr>
          <w:sz w:val="24"/>
          <w:szCs w:val="24"/>
        </w:rPr>
      </w:pPr>
      <w:r w:rsidRPr="00E26A97">
        <w:rPr>
          <w:sz w:val="24"/>
          <w:szCs w:val="24"/>
        </w:rPr>
        <w:t>Have a Great Season!</w:t>
      </w:r>
    </w:p>
    <w:sectPr w:rsidR="00463772" w:rsidRPr="00E26A97" w:rsidSect="00B07EEF">
      <w:pgSz w:w="12240" w:h="15840"/>
      <w:pgMar w:top="63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64D1A"/>
    <w:multiLevelType w:val="hybridMultilevel"/>
    <w:tmpl w:val="FF363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C63CA"/>
    <w:multiLevelType w:val="hybridMultilevel"/>
    <w:tmpl w:val="CFD4B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5D6F3D"/>
    <w:multiLevelType w:val="hybridMultilevel"/>
    <w:tmpl w:val="0616B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BC1D7B"/>
    <w:multiLevelType w:val="hybridMultilevel"/>
    <w:tmpl w:val="570CF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A5DD0"/>
    <w:multiLevelType w:val="hybridMultilevel"/>
    <w:tmpl w:val="6F743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304036">
    <w:abstractNumId w:val="1"/>
  </w:num>
  <w:num w:numId="2" w16cid:durableId="1890994712">
    <w:abstractNumId w:val="0"/>
  </w:num>
  <w:num w:numId="3" w16cid:durableId="1179656596">
    <w:abstractNumId w:val="3"/>
  </w:num>
  <w:num w:numId="4" w16cid:durableId="522473800">
    <w:abstractNumId w:val="4"/>
  </w:num>
  <w:num w:numId="5" w16cid:durableId="337778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EF"/>
    <w:rsid w:val="0007604B"/>
    <w:rsid w:val="000D1889"/>
    <w:rsid w:val="00152499"/>
    <w:rsid w:val="0022427A"/>
    <w:rsid w:val="0025642A"/>
    <w:rsid w:val="00267F41"/>
    <w:rsid w:val="00286ADD"/>
    <w:rsid w:val="00463772"/>
    <w:rsid w:val="00506BC8"/>
    <w:rsid w:val="0060796A"/>
    <w:rsid w:val="00686A21"/>
    <w:rsid w:val="006B3DD0"/>
    <w:rsid w:val="00733AF0"/>
    <w:rsid w:val="00787213"/>
    <w:rsid w:val="008313D9"/>
    <w:rsid w:val="00855F4B"/>
    <w:rsid w:val="00877CB2"/>
    <w:rsid w:val="008B7564"/>
    <w:rsid w:val="00906125"/>
    <w:rsid w:val="00913DF6"/>
    <w:rsid w:val="009325ED"/>
    <w:rsid w:val="0095014C"/>
    <w:rsid w:val="00976AC6"/>
    <w:rsid w:val="00A5672D"/>
    <w:rsid w:val="00B07EEF"/>
    <w:rsid w:val="00B251EB"/>
    <w:rsid w:val="00B66433"/>
    <w:rsid w:val="00BA1370"/>
    <w:rsid w:val="00BB262F"/>
    <w:rsid w:val="00BD1D8E"/>
    <w:rsid w:val="00BE7779"/>
    <w:rsid w:val="00CF0E91"/>
    <w:rsid w:val="00D43DC7"/>
    <w:rsid w:val="00E26A97"/>
    <w:rsid w:val="00E5565E"/>
    <w:rsid w:val="00EA4D89"/>
    <w:rsid w:val="00ED4EBF"/>
    <w:rsid w:val="00FA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9DF37"/>
  <w15:chartTrackingRefBased/>
  <w15:docId w15:val="{62B4AC67-CF69-43EF-AE1D-E2E2BACB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EEF"/>
    <w:pPr>
      <w:ind w:left="720"/>
      <w:contextualSpacing/>
    </w:pPr>
  </w:style>
  <w:style w:type="character" w:styleId="Hyperlink">
    <w:name w:val="Hyperlink"/>
    <w:basedOn w:val="DefaultParagraphFont"/>
    <w:uiPriority w:val="99"/>
    <w:unhideWhenUsed/>
    <w:rsid w:val="00BD1D8E"/>
    <w:rPr>
      <w:color w:val="0563C1"/>
      <w:u w:val="single"/>
    </w:rPr>
  </w:style>
  <w:style w:type="character" w:styleId="UnresolvedMention">
    <w:name w:val="Unresolved Mention"/>
    <w:basedOn w:val="DefaultParagraphFont"/>
    <w:uiPriority w:val="99"/>
    <w:semiHidden/>
    <w:unhideWhenUsed/>
    <w:rsid w:val="00BD1D8E"/>
    <w:rPr>
      <w:color w:val="605E5C"/>
      <w:shd w:val="clear" w:color="auto" w:fill="E1DFDD"/>
    </w:rPr>
  </w:style>
  <w:style w:type="character" w:styleId="FollowedHyperlink">
    <w:name w:val="FollowedHyperlink"/>
    <w:basedOn w:val="DefaultParagraphFont"/>
    <w:uiPriority w:val="99"/>
    <w:semiHidden/>
    <w:unhideWhenUsed/>
    <w:rsid w:val="009501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6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spreadsheets/d/1daRj6D8KpLHepSsEX1c-wshGRd9sY8D9S8sw_YIbhqA/edit?usp=sharing" TargetMode="External"/><Relationship Id="rId5" Type="http://schemas.openxmlformats.org/officeDocument/2006/relationships/hyperlink" Target="http://www.swwc.org/k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Polejewski</dc:creator>
  <cp:keywords/>
  <dc:description/>
  <cp:lastModifiedBy>Gail Polejewski</cp:lastModifiedBy>
  <cp:revision>2</cp:revision>
  <dcterms:created xsi:type="dcterms:W3CDTF">2023-09-22T19:57:00Z</dcterms:created>
  <dcterms:modified xsi:type="dcterms:W3CDTF">2023-09-22T19:57:00Z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0280b218-b8c0-47d9-be04-6c2e818c9b95</vt:lpwstr>
  </property>
</Properties>
</file>